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A8D" w:rsidRDefault="004168F4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-405764</wp:posOffset>
            </wp:positionH>
            <wp:positionV relativeFrom="paragraph">
              <wp:posOffset>-92709</wp:posOffset>
            </wp:positionV>
            <wp:extent cx="941705" cy="1031240"/>
            <wp:effectExtent l="0" t="0" r="0" b="0"/>
            <wp:wrapNone/>
            <wp:docPr id="2" name="image1.jpg" descr="Macintosh HD:Users:wbanning:Documents:GUSD Documents:Logo File:GUSD-Logo-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cintosh HD:Users:wbanning:Documents:GUSD Documents:Logo File:GUSD-Logo-RA.jpg"/>
                    <pic:cNvPicPr preferRelativeResize="0"/>
                  </pic:nvPicPr>
                  <pic:blipFill>
                    <a:blip r:embed="rId7"/>
                    <a:srcRect r="8672"/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031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7A8D" w:rsidRDefault="004168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91440</wp:posOffset>
                </wp:positionV>
                <wp:extent cx="3403600" cy="333375"/>
                <wp:effectExtent l="0" t="0" r="0" b="9525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B7A8D" w:rsidRDefault="004168F4">
                            <w:pPr>
                              <w:textDirection w:val="btLr"/>
                            </w:pPr>
                            <w:r>
                              <w:rPr>
                                <w:rFonts w:ascii="Gill Sans" w:eastAsia="Gill Sans" w:hAnsi="Gill Sans" w:cs="Gill Sans"/>
                                <w:b/>
                                <w:smallCaps/>
                                <w:color w:val="000000"/>
                                <w:sz w:val="28"/>
                              </w:rPr>
                              <w:t>Goleta Union School District</w:t>
                            </w:r>
                          </w:p>
                          <w:p w:rsidR="00AB7A8D" w:rsidRDefault="004168F4">
                            <w:pPr>
                              <w:textDirection w:val="btLr"/>
                            </w:pPr>
                            <w:r>
                              <w:rPr>
                                <w:rFonts w:ascii="Gill Sans" w:eastAsia="Gill Sans" w:hAnsi="Gill Sans" w:cs="Gill Sans"/>
                                <w:b/>
                                <w:smallCaps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  <w:p w:rsidR="00AB7A8D" w:rsidRDefault="00AB7A8D">
                            <w:pPr>
                              <w:textDirection w:val="btLr"/>
                            </w:pPr>
                          </w:p>
                          <w:p w:rsidR="00AB7A8D" w:rsidRDefault="004168F4">
                            <w:pPr>
                              <w:textDirection w:val="btLr"/>
                            </w:pPr>
                            <w:r>
                              <w:rPr>
                                <w:rFonts w:ascii="Gill Sans" w:eastAsia="Gill Sans" w:hAnsi="Gill Sans" w:cs="Gill Sans"/>
                                <w:i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  <w:p w:rsidR="00AB7A8D" w:rsidRDefault="00AB7A8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margin-left:59.25pt;margin-top:7.2pt;width:268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7jJuwEAAGkDAAAOAAAAZHJzL2Uyb0RvYy54bWysU9uO0zAQfUfiHyy/06S3XYiarhCrIqQV&#10;VFr4gKljN5biCx63Sf+esZPtFnhD5MEZzzjH55yZbB4G07GzDKidrfl8VnImrXCNtsea//i+e/ee&#10;M4xgG+iclTW/SOQP27dvNr2v5MK1rmtkYARisep9zdsYfVUUKFppAGfOS0tF5YKBSNtwLJoAPaGb&#10;rliU5V3Ru9D44IREpOzjWOTbjK+UFPGbUigj62pO3GJeQ14PaS22G6iOAXyrxUQD/oGFAW3p0ivU&#10;I0Rgp6D/gjJaBIdOxZlwpnBKaSGzBlIzL/9Q89yCl1kLmYP+ahP+P1jx9bwPTDfUO84sGGpR8qT3&#10;WFHp2e/DtEMKk8BBBZPeRJ0N2cfL1Uc5RCYouVyVy7uS7BZUW9Jzv06gxevXPmD8LJ1hKah5oD5l&#10;++D8hHE8+nIkXWbdTncd5aHq7G8JwkyZIhEeKaYoDodh4n1wzYUUohc7TXc9AcY9BOox6e2p7zXH&#10;nycIkrPuiyVjP8xXizUNSt6s1vdJRritHG4rYEXraJwiZ2P4KebhGjl+PEWndNaTWI1UJrLUz+zI&#10;NHtpYG73+dTrH7L9BQAA//8DAFBLAwQUAAYACAAAACEAnn7Dg9oAAAAJAQAADwAAAGRycy9kb3du&#10;cmV2LnhtbEyPMU/DMBCFdyT+g3VIbNQJSqKSxqkQgoGRlIHRjY8kqn2ObKdN/z3HBNt7d0/vvmv2&#10;q7PijCFOnhTkmwwEUu/NRIOCz8PbwxZETJqMtp5QwRUj7Nvbm0bXxl/oA89dGgSXUKy1gjGluZYy&#10;9iM6HTd+RuLdtw9OJ7ZhkCboC5c7Kx+zrJJOT8QXRj3jy4j9qVucghmtWWzRZV+9fA2UV+8HeS2V&#10;ur9bn3cgEq7pLwy/+IwOLTMd/UImCss+35YcZVEUIDhQlQUPjiyqJ5BtI/9/0P4AAAD//wMAUEsB&#10;Ai0AFAAGAAgAAAAhALaDOJL+AAAA4QEAABMAAAAAAAAAAAAAAAAAAAAAAFtDb250ZW50X1R5cGVz&#10;XS54bWxQSwECLQAUAAYACAAAACEAOP0h/9YAAACUAQAACwAAAAAAAAAAAAAAAAAvAQAAX3JlbHMv&#10;LnJlbHNQSwECLQAUAAYACAAAACEAChe4ybsBAABpAwAADgAAAAAAAAAAAAAAAAAuAgAAZHJzL2Uy&#10;b0RvYy54bWxQSwECLQAUAAYACAAAACEAnn7Dg9oAAAAJAQAADwAAAAAAAAAAAAAAAAAVBAAAZHJz&#10;L2Rvd25yZXYueG1sUEsFBgAAAAAEAAQA8wAAABwFAAAAAA==&#10;" filled="f" stroked="f">
                <v:textbox inset="2.53958mm,1.2694mm,2.53958mm,1.2694mm">
                  <w:txbxContent>
                    <w:p w:rsidR="00AB7A8D" w:rsidRDefault="004168F4">
                      <w:pPr>
                        <w:textDirection w:val="btLr"/>
                      </w:pPr>
                      <w:r>
                        <w:rPr>
                          <w:rFonts w:ascii="Gill Sans" w:eastAsia="Gill Sans" w:hAnsi="Gill Sans" w:cs="Gill Sans"/>
                          <w:b/>
                          <w:smallCaps/>
                          <w:color w:val="000000"/>
                          <w:sz w:val="28"/>
                        </w:rPr>
                        <w:t>Goleta Union School District</w:t>
                      </w:r>
                    </w:p>
                    <w:p w:rsidR="00AB7A8D" w:rsidRDefault="004168F4">
                      <w:pPr>
                        <w:textDirection w:val="btLr"/>
                      </w:pPr>
                      <w:r>
                        <w:rPr>
                          <w:rFonts w:ascii="Gill Sans" w:eastAsia="Gill Sans" w:hAnsi="Gill Sans" w:cs="Gill Sans"/>
                          <w:b/>
                          <w:smallCaps/>
                          <w:color w:val="000000"/>
                          <w:sz w:val="22"/>
                        </w:rPr>
                        <w:tab/>
                      </w:r>
                    </w:p>
                    <w:p w:rsidR="00AB7A8D" w:rsidRDefault="00AB7A8D">
                      <w:pPr>
                        <w:textDirection w:val="btLr"/>
                      </w:pPr>
                    </w:p>
                    <w:p w:rsidR="00AB7A8D" w:rsidRDefault="004168F4">
                      <w:pPr>
                        <w:textDirection w:val="btLr"/>
                      </w:pPr>
                      <w:r>
                        <w:rPr>
                          <w:rFonts w:ascii="Gill Sans" w:eastAsia="Gill Sans" w:hAnsi="Gill Sans" w:cs="Gill Sans"/>
                          <w:i/>
                          <w:color w:val="000000"/>
                          <w:sz w:val="22"/>
                        </w:rPr>
                        <w:t xml:space="preserve"> </w:t>
                      </w:r>
                    </w:p>
                    <w:p w:rsidR="00AB7A8D" w:rsidRDefault="00AB7A8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B7A8D" w:rsidRDefault="00AB7A8D"/>
    <w:p w:rsidR="00AB7A8D" w:rsidRDefault="00AB7A8D"/>
    <w:p w:rsidR="00AB7A8D" w:rsidRDefault="004168F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AGENDA</w:t>
      </w:r>
    </w:p>
    <w:p w:rsidR="006D1AAF" w:rsidRPr="006D1AAF" w:rsidRDefault="006D1AAF" w:rsidP="006D1AAF">
      <w:pPr>
        <w:jc w:val="center"/>
        <w:rPr>
          <w:rFonts w:ascii="Calibri" w:eastAsia="Calibri" w:hAnsi="Calibri" w:cs="Calibri"/>
          <w:color w:val="000000"/>
        </w:rPr>
      </w:pPr>
      <w:proofErr w:type="spellStart"/>
      <w:r w:rsidRPr="006D1AAF">
        <w:rPr>
          <w:rFonts w:ascii="Calibri" w:eastAsia="Calibri" w:hAnsi="Calibri" w:cs="Calibri"/>
          <w:color w:val="000000"/>
        </w:rPr>
        <w:t>Comité</w:t>
      </w:r>
      <w:proofErr w:type="spellEnd"/>
      <w:r w:rsidRPr="006D1AAF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D1AAF">
        <w:rPr>
          <w:rFonts w:ascii="Calibri" w:eastAsia="Calibri" w:hAnsi="Calibri" w:cs="Calibri"/>
          <w:color w:val="000000"/>
        </w:rPr>
        <w:t>Ciudadano</w:t>
      </w:r>
      <w:proofErr w:type="spellEnd"/>
      <w:r w:rsidRPr="006D1AAF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6D1AAF">
        <w:rPr>
          <w:rFonts w:ascii="Calibri" w:eastAsia="Calibri" w:hAnsi="Calibri" w:cs="Calibri"/>
          <w:color w:val="000000"/>
        </w:rPr>
        <w:t>Supervisión</w:t>
      </w:r>
      <w:proofErr w:type="spellEnd"/>
      <w:r w:rsidRPr="006D1AAF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6D1AAF">
        <w:rPr>
          <w:rFonts w:ascii="Calibri" w:eastAsia="Calibri" w:hAnsi="Calibri" w:cs="Calibri"/>
          <w:color w:val="000000"/>
        </w:rPr>
        <w:t>Bonos</w:t>
      </w:r>
      <w:proofErr w:type="spellEnd"/>
      <w:r w:rsidRPr="006D1AAF">
        <w:rPr>
          <w:rFonts w:ascii="Calibri" w:eastAsia="Calibri" w:hAnsi="Calibri" w:cs="Calibri"/>
          <w:color w:val="000000"/>
        </w:rPr>
        <w:t xml:space="preserve"> (</w:t>
      </w:r>
      <w:proofErr w:type="spellStart"/>
      <w:r w:rsidRPr="006D1AAF">
        <w:rPr>
          <w:rFonts w:ascii="Calibri" w:eastAsia="Calibri" w:hAnsi="Calibri" w:cs="Calibri"/>
          <w:color w:val="000000"/>
        </w:rPr>
        <w:t>Medida</w:t>
      </w:r>
      <w:proofErr w:type="spellEnd"/>
      <w:r w:rsidRPr="006D1AAF">
        <w:rPr>
          <w:rFonts w:ascii="Calibri" w:eastAsia="Calibri" w:hAnsi="Calibri" w:cs="Calibri"/>
          <w:color w:val="000000"/>
        </w:rPr>
        <w:t xml:space="preserve"> M)</w:t>
      </w:r>
    </w:p>
    <w:p w:rsidR="006D1AAF" w:rsidRPr="006D1AAF" w:rsidRDefault="006D1AAF" w:rsidP="006D1AAF">
      <w:pPr>
        <w:jc w:val="center"/>
        <w:rPr>
          <w:rFonts w:ascii="Calibri" w:eastAsia="Calibri" w:hAnsi="Calibri" w:cs="Calibri"/>
          <w:color w:val="000000"/>
        </w:rPr>
      </w:pPr>
      <w:r w:rsidRPr="006D1AAF">
        <w:rPr>
          <w:rFonts w:ascii="Calibri" w:eastAsia="Calibri" w:hAnsi="Calibri" w:cs="Calibri"/>
          <w:color w:val="000000"/>
        </w:rPr>
        <w:t xml:space="preserve">2 de </w:t>
      </w:r>
      <w:proofErr w:type="spellStart"/>
      <w:r w:rsidRPr="006D1AAF">
        <w:rPr>
          <w:rFonts w:ascii="Calibri" w:eastAsia="Calibri" w:hAnsi="Calibri" w:cs="Calibri"/>
          <w:color w:val="000000"/>
        </w:rPr>
        <w:t>noviembre</w:t>
      </w:r>
      <w:proofErr w:type="spellEnd"/>
      <w:r w:rsidRPr="006D1AAF">
        <w:rPr>
          <w:rFonts w:ascii="Calibri" w:eastAsia="Calibri" w:hAnsi="Calibri" w:cs="Calibri"/>
          <w:color w:val="000000"/>
        </w:rPr>
        <w:t xml:space="preserve"> de 2021</w:t>
      </w:r>
    </w:p>
    <w:p w:rsidR="006D1AAF" w:rsidRPr="006D1AAF" w:rsidRDefault="006D1AAF" w:rsidP="006D1AAF">
      <w:pPr>
        <w:jc w:val="center"/>
        <w:rPr>
          <w:rFonts w:ascii="Calibri" w:eastAsia="Calibri" w:hAnsi="Calibri" w:cs="Calibri"/>
          <w:color w:val="000000"/>
        </w:rPr>
      </w:pPr>
      <w:r w:rsidRPr="006D1AAF">
        <w:rPr>
          <w:rFonts w:ascii="Calibri" w:eastAsia="Calibri" w:hAnsi="Calibri" w:cs="Calibri"/>
          <w:color w:val="000000"/>
        </w:rPr>
        <w:t xml:space="preserve">Sala de la Junta del Distrito Escolar </w:t>
      </w:r>
      <w:proofErr w:type="spellStart"/>
      <w:r w:rsidRPr="006D1AAF">
        <w:rPr>
          <w:rFonts w:ascii="Calibri" w:eastAsia="Calibri" w:hAnsi="Calibri" w:cs="Calibri"/>
          <w:color w:val="000000"/>
        </w:rPr>
        <w:t>Unido</w:t>
      </w:r>
      <w:proofErr w:type="spellEnd"/>
      <w:r w:rsidRPr="006D1AAF">
        <w:rPr>
          <w:rFonts w:ascii="Calibri" w:eastAsia="Calibri" w:hAnsi="Calibri" w:cs="Calibri"/>
          <w:color w:val="000000"/>
        </w:rPr>
        <w:t xml:space="preserve"> de Goleta</w:t>
      </w:r>
    </w:p>
    <w:p w:rsidR="00AB7A8D" w:rsidRDefault="006D1AAF" w:rsidP="006D1AAF">
      <w:pPr>
        <w:jc w:val="center"/>
        <w:rPr>
          <w:rFonts w:ascii="Times New Roman" w:eastAsia="Times New Roman" w:hAnsi="Times New Roman" w:cs="Times New Roman"/>
        </w:rPr>
      </w:pPr>
      <w:r w:rsidRPr="006D1AAF">
        <w:rPr>
          <w:rFonts w:ascii="Calibri" w:eastAsia="Calibri" w:hAnsi="Calibri" w:cs="Calibri"/>
          <w:color w:val="000000"/>
        </w:rPr>
        <w:t>401 N. Fairview Avenue, Goleta | 5:30 pm</w:t>
      </w:r>
    </w:p>
    <w:p w:rsidR="006D1AAF" w:rsidRDefault="006D1AAF" w:rsidP="006D1AAF">
      <w:pPr>
        <w:pStyle w:val="NormalWeb"/>
      </w:pPr>
      <w:r>
        <w:rPr>
          <w:b/>
          <w:bCs/>
        </w:rPr>
        <w:t>ORDEN DEL DÍA</w:t>
      </w:r>
    </w:p>
    <w:p w:rsidR="00AB7A8D" w:rsidRDefault="006D1AAF" w:rsidP="006D1A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spellStart"/>
      <w:r w:rsidRPr="006D1AAF">
        <w:rPr>
          <w:rFonts w:ascii="Calibri" w:eastAsia="Calibri" w:hAnsi="Calibri" w:cs="Calibri"/>
          <w:color w:val="000000"/>
        </w:rPr>
        <w:t>Bienvenida</w:t>
      </w:r>
      <w:proofErr w:type="spellEnd"/>
      <w:r w:rsidRPr="006D1AAF">
        <w:rPr>
          <w:rFonts w:ascii="Calibri" w:eastAsia="Calibri" w:hAnsi="Calibri" w:cs="Calibri"/>
          <w:color w:val="000000"/>
        </w:rPr>
        <w:t xml:space="preserve"> y </w:t>
      </w:r>
      <w:proofErr w:type="spellStart"/>
      <w:r w:rsidRPr="006D1AAF">
        <w:rPr>
          <w:rFonts w:ascii="Calibri" w:eastAsia="Calibri" w:hAnsi="Calibri" w:cs="Calibri"/>
          <w:color w:val="000000"/>
        </w:rPr>
        <w:t>llamada</w:t>
      </w:r>
      <w:proofErr w:type="spellEnd"/>
      <w:r w:rsidRPr="006D1AAF">
        <w:rPr>
          <w:rFonts w:ascii="Calibri" w:eastAsia="Calibri" w:hAnsi="Calibri" w:cs="Calibri"/>
          <w:color w:val="000000"/>
        </w:rPr>
        <w:t xml:space="preserve"> al </w:t>
      </w:r>
      <w:proofErr w:type="spellStart"/>
      <w:r w:rsidRPr="006D1AAF">
        <w:rPr>
          <w:rFonts w:ascii="Calibri" w:eastAsia="Calibri" w:hAnsi="Calibri" w:cs="Calibri"/>
          <w:color w:val="000000"/>
        </w:rPr>
        <w:t>orden</w:t>
      </w:r>
      <w:proofErr w:type="spellEnd"/>
      <w:r w:rsidR="004168F4">
        <w:rPr>
          <w:rFonts w:ascii="Calibri" w:eastAsia="Calibri" w:hAnsi="Calibri" w:cs="Calibri"/>
          <w:color w:val="000000"/>
        </w:rPr>
        <w:tab/>
      </w:r>
      <w:r w:rsidR="004168F4">
        <w:rPr>
          <w:rFonts w:ascii="Calibri" w:eastAsia="Calibri" w:hAnsi="Calibri" w:cs="Calibri"/>
          <w:color w:val="000000"/>
        </w:rPr>
        <w:tab/>
      </w:r>
      <w:r w:rsidR="004168F4">
        <w:rPr>
          <w:rFonts w:ascii="Calibri" w:eastAsia="Calibri" w:hAnsi="Calibri" w:cs="Calibri"/>
          <w:color w:val="000000"/>
        </w:rPr>
        <w:tab/>
      </w:r>
      <w:r w:rsidR="004168F4">
        <w:rPr>
          <w:rFonts w:ascii="Calibri" w:eastAsia="Calibri" w:hAnsi="Calibri" w:cs="Calibri"/>
          <w:color w:val="000000"/>
        </w:rPr>
        <w:tab/>
      </w:r>
      <w:r w:rsidR="004168F4">
        <w:rPr>
          <w:rFonts w:ascii="Calibri" w:eastAsia="Calibri" w:hAnsi="Calibri" w:cs="Calibri"/>
          <w:color w:val="000000"/>
        </w:rPr>
        <w:tab/>
      </w:r>
      <w:r w:rsidR="004168F4">
        <w:rPr>
          <w:rFonts w:ascii="Calibri" w:eastAsia="Calibri" w:hAnsi="Calibri" w:cs="Calibri"/>
          <w:color w:val="000000"/>
        </w:rPr>
        <w:t xml:space="preserve">Diana </w:t>
      </w:r>
      <w:proofErr w:type="spellStart"/>
      <w:r w:rsidR="004168F4">
        <w:rPr>
          <w:rFonts w:ascii="Calibri" w:eastAsia="Calibri" w:hAnsi="Calibri" w:cs="Calibri"/>
          <w:color w:val="000000"/>
        </w:rPr>
        <w:t>Roybal</w:t>
      </w:r>
      <w:proofErr w:type="spellEnd"/>
    </w:p>
    <w:p w:rsidR="00AB7A8D" w:rsidRDefault="00AB7A8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</w:p>
    <w:p w:rsidR="00AB7A8D" w:rsidRDefault="006D1AAF" w:rsidP="006D1A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spellStart"/>
      <w:r w:rsidRPr="006D1AAF">
        <w:rPr>
          <w:rFonts w:ascii="Calibri" w:eastAsia="Calibri" w:hAnsi="Calibri" w:cs="Calibri"/>
          <w:color w:val="000000"/>
        </w:rPr>
        <w:t>Presentación</w:t>
      </w:r>
      <w:proofErr w:type="spellEnd"/>
      <w:r w:rsidRPr="006D1AAF">
        <w:rPr>
          <w:rFonts w:ascii="Calibri" w:eastAsia="Calibri" w:hAnsi="Calibri" w:cs="Calibri"/>
          <w:color w:val="000000"/>
        </w:rPr>
        <w:t xml:space="preserve"> del </w:t>
      </w:r>
      <w:proofErr w:type="spellStart"/>
      <w:r w:rsidRPr="006D1AAF">
        <w:rPr>
          <w:rFonts w:ascii="Calibri" w:eastAsia="Calibri" w:hAnsi="Calibri" w:cs="Calibri"/>
          <w:color w:val="000000"/>
        </w:rPr>
        <w:t>Comité</w:t>
      </w:r>
      <w:proofErr w:type="spellEnd"/>
      <w:r w:rsidRPr="006D1AAF">
        <w:rPr>
          <w:rFonts w:ascii="Calibri" w:eastAsia="Calibri" w:hAnsi="Calibri" w:cs="Calibri"/>
          <w:color w:val="000000"/>
        </w:rPr>
        <w:t xml:space="preserve"> y del </w:t>
      </w:r>
      <w:proofErr w:type="spellStart"/>
      <w:r w:rsidRPr="006D1AAF">
        <w:rPr>
          <w:rFonts w:ascii="Calibri" w:eastAsia="Calibri" w:hAnsi="Calibri" w:cs="Calibri"/>
          <w:color w:val="000000"/>
        </w:rPr>
        <w:t>Equipo</w:t>
      </w:r>
      <w:proofErr w:type="spellEnd"/>
      <w:r w:rsidRPr="006D1AAF">
        <w:rPr>
          <w:rFonts w:ascii="Calibri" w:eastAsia="Calibri" w:hAnsi="Calibri" w:cs="Calibri"/>
          <w:color w:val="000000"/>
        </w:rPr>
        <w:t xml:space="preserve"> de Distrito/</w:t>
      </w:r>
      <w:proofErr w:type="spellStart"/>
      <w:r w:rsidRPr="006D1AAF">
        <w:rPr>
          <w:rFonts w:ascii="Calibri" w:eastAsia="Calibri" w:hAnsi="Calibri" w:cs="Calibri"/>
          <w:color w:val="000000"/>
        </w:rPr>
        <w:t>Rompehielos</w:t>
      </w:r>
      <w:proofErr w:type="spellEnd"/>
      <w:r w:rsidR="004168F4">
        <w:rPr>
          <w:rFonts w:ascii="Calibri" w:eastAsia="Calibri" w:hAnsi="Calibri" w:cs="Calibri"/>
          <w:color w:val="000000"/>
        </w:rPr>
        <w:tab/>
        <w:t xml:space="preserve">Conrad </w:t>
      </w:r>
      <w:proofErr w:type="spellStart"/>
      <w:r w:rsidR="004168F4">
        <w:rPr>
          <w:rFonts w:ascii="Calibri" w:eastAsia="Calibri" w:hAnsi="Calibri" w:cs="Calibri"/>
          <w:color w:val="000000"/>
        </w:rPr>
        <w:t>Tedeschi</w:t>
      </w:r>
      <w:proofErr w:type="spellEnd"/>
    </w:p>
    <w:p w:rsidR="00AB7A8D" w:rsidRDefault="00AB7A8D">
      <w:pPr>
        <w:ind w:left="270"/>
        <w:rPr>
          <w:rFonts w:ascii="Times New Roman" w:eastAsia="Times New Roman" w:hAnsi="Times New Roman" w:cs="Times New Roman"/>
        </w:rPr>
      </w:pPr>
    </w:p>
    <w:p w:rsidR="00AB7A8D" w:rsidRDefault="006D1A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spellStart"/>
      <w:r w:rsidRPr="006D1AAF">
        <w:rPr>
          <w:rFonts w:ascii="Calibri" w:eastAsia="Calibri" w:hAnsi="Calibri" w:cs="Calibri"/>
          <w:color w:val="000000"/>
          <w:u w:val="single"/>
        </w:rPr>
        <w:t>Presentación</w:t>
      </w:r>
      <w:proofErr w:type="spellEnd"/>
      <w:r w:rsidRPr="006D1AAF">
        <w:rPr>
          <w:rFonts w:ascii="Calibri" w:eastAsia="Calibri" w:hAnsi="Calibri" w:cs="Calibri"/>
          <w:color w:val="000000"/>
          <w:u w:val="single"/>
        </w:rPr>
        <w:t xml:space="preserve"> </w:t>
      </w:r>
      <w:r w:rsidR="004168F4">
        <w:rPr>
          <w:rFonts w:ascii="Calibri" w:eastAsia="Calibri" w:hAnsi="Calibri" w:cs="Calibri"/>
          <w:color w:val="000000"/>
          <w:u w:val="single"/>
        </w:rPr>
        <w:t>/D</w:t>
      </w:r>
      <w:r>
        <w:rPr>
          <w:rFonts w:ascii="Calibri" w:eastAsia="Calibri" w:hAnsi="Calibri" w:cs="Calibri"/>
          <w:color w:val="000000"/>
          <w:u w:val="single"/>
        </w:rPr>
        <w:t>ebate</w:t>
      </w:r>
      <w:r w:rsidR="004168F4">
        <w:rPr>
          <w:rFonts w:ascii="Calibri" w:eastAsia="Calibri" w:hAnsi="Calibri" w:cs="Calibri"/>
          <w:color w:val="000000"/>
        </w:rPr>
        <w:t>:</w:t>
      </w:r>
      <w:r w:rsidR="004168F4">
        <w:rPr>
          <w:rFonts w:ascii="Calibri" w:eastAsia="Calibri" w:hAnsi="Calibri" w:cs="Calibri"/>
          <w:color w:val="000000"/>
        </w:rPr>
        <w:tab/>
      </w:r>
      <w:r w:rsidR="004168F4">
        <w:rPr>
          <w:rFonts w:ascii="Calibri" w:eastAsia="Calibri" w:hAnsi="Calibri" w:cs="Calibri"/>
          <w:color w:val="000000"/>
        </w:rPr>
        <w:tab/>
      </w:r>
      <w:r w:rsidR="004168F4">
        <w:rPr>
          <w:rFonts w:ascii="Calibri" w:eastAsia="Calibri" w:hAnsi="Calibri" w:cs="Calibri"/>
          <w:color w:val="000000"/>
        </w:rPr>
        <w:tab/>
      </w:r>
      <w:r w:rsidR="004168F4"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 w:rsidR="004168F4">
        <w:rPr>
          <w:rFonts w:ascii="Calibri" w:eastAsia="Calibri" w:hAnsi="Calibri" w:cs="Calibri"/>
          <w:color w:val="000000"/>
        </w:rPr>
        <w:t>Janet Mueller, DWK</w:t>
      </w:r>
    </w:p>
    <w:p w:rsidR="00AB7A8D" w:rsidRDefault="006D1AAF" w:rsidP="006D1A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D1AAF">
        <w:rPr>
          <w:rFonts w:ascii="Calibri" w:eastAsia="Calibri" w:hAnsi="Calibri" w:cs="Calibri"/>
          <w:color w:val="000000"/>
        </w:rPr>
        <w:t xml:space="preserve">El </w:t>
      </w:r>
      <w:proofErr w:type="spellStart"/>
      <w:r w:rsidRPr="006D1AAF">
        <w:rPr>
          <w:rFonts w:ascii="Calibri" w:eastAsia="Calibri" w:hAnsi="Calibri" w:cs="Calibri"/>
          <w:color w:val="000000"/>
        </w:rPr>
        <w:t>papel</w:t>
      </w:r>
      <w:proofErr w:type="spellEnd"/>
      <w:r w:rsidRPr="006D1AAF">
        <w:rPr>
          <w:rFonts w:ascii="Calibri" w:eastAsia="Calibri" w:hAnsi="Calibri" w:cs="Calibri"/>
          <w:color w:val="000000"/>
        </w:rPr>
        <w:t xml:space="preserve"> del </w:t>
      </w:r>
      <w:proofErr w:type="spellStart"/>
      <w:r w:rsidRPr="006D1AAF">
        <w:rPr>
          <w:rFonts w:ascii="Calibri" w:eastAsia="Calibri" w:hAnsi="Calibri" w:cs="Calibri"/>
          <w:color w:val="000000"/>
        </w:rPr>
        <w:t>Comité</w:t>
      </w:r>
      <w:proofErr w:type="spellEnd"/>
      <w:r w:rsidRPr="006D1AAF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D1AAF">
        <w:rPr>
          <w:rFonts w:ascii="Calibri" w:eastAsia="Calibri" w:hAnsi="Calibri" w:cs="Calibri"/>
          <w:color w:val="000000"/>
        </w:rPr>
        <w:t>Ciudadano</w:t>
      </w:r>
      <w:proofErr w:type="spellEnd"/>
      <w:r w:rsidRPr="006D1AAF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6D1AAF">
        <w:rPr>
          <w:rFonts w:ascii="Calibri" w:eastAsia="Calibri" w:hAnsi="Calibri" w:cs="Calibri"/>
          <w:color w:val="000000"/>
        </w:rPr>
        <w:t>Supervisión</w:t>
      </w:r>
      <w:proofErr w:type="spellEnd"/>
      <w:r w:rsidRPr="006D1AAF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6D1AAF">
        <w:rPr>
          <w:rFonts w:ascii="Calibri" w:eastAsia="Calibri" w:hAnsi="Calibri" w:cs="Calibri"/>
          <w:color w:val="000000"/>
        </w:rPr>
        <w:t>Bonos</w:t>
      </w:r>
      <w:proofErr w:type="spellEnd"/>
    </w:p>
    <w:p w:rsidR="00AB7A8D" w:rsidRPr="006D1AAF" w:rsidRDefault="006D1AAF" w:rsidP="006D1AAF">
      <w:pPr>
        <w:pStyle w:val="NormalWeb"/>
        <w:numPr>
          <w:ilvl w:val="0"/>
          <w:numId w:val="1"/>
        </w:numPr>
      </w:pPr>
      <w:proofErr w:type="spellStart"/>
      <w:r>
        <w:rPr>
          <w:u w:val="single"/>
        </w:rPr>
        <w:t>Acción</w:t>
      </w:r>
      <w:proofErr w:type="spellEnd"/>
      <w:r>
        <w:t xml:space="preserve">: </w:t>
      </w:r>
      <w:proofErr w:type="spellStart"/>
      <w:r>
        <w:t>Elegir</w:t>
      </w:r>
      <w:proofErr w:type="spellEnd"/>
      <w:r>
        <w:t xml:space="preserve"> </w:t>
      </w:r>
      <w:proofErr w:type="spellStart"/>
      <w:r>
        <w:t>Presidente</w:t>
      </w:r>
      <w:proofErr w:type="spellEnd"/>
      <w:r>
        <w:t xml:space="preserve"> y </w:t>
      </w:r>
      <w:proofErr w:type="spellStart"/>
      <w:r>
        <w:t>Vicepresidente</w:t>
      </w:r>
      <w:proofErr w:type="spellEnd"/>
      <w:r>
        <w:t xml:space="preserve"> CBOC</w:t>
      </w:r>
      <w:r w:rsidR="004168F4" w:rsidRPr="006D1AAF">
        <w:rPr>
          <w:rFonts w:ascii="Calibri" w:eastAsia="Calibri" w:hAnsi="Calibri" w:cs="Calibri"/>
          <w:color w:val="000000"/>
        </w:rPr>
        <w:tab/>
      </w:r>
      <w:r w:rsidR="004168F4" w:rsidRPr="006D1AAF">
        <w:rPr>
          <w:rFonts w:ascii="Calibri" w:eastAsia="Calibri" w:hAnsi="Calibri" w:cs="Calibri"/>
          <w:color w:val="000000"/>
        </w:rPr>
        <w:tab/>
      </w:r>
      <w:r w:rsidR="004168F4" w:rsidRPr="006D1AAF">
        <w:rPr>
          <w:rFonts w:ascii="Calibri" w:eastAsia="Calibri" w:hAnsi="Calibri" w:cs="Calibri"/>
          <w:color w:val="000000"/>
        </w:rPr>
        <w:tab/>
        <w:t xml:space="preserve">Conrad </w:t>
      </w:r>
      <w:proofErr w:type="spellStart"/>
      <w:r w:rsidR="004168F4" w:rsidRPr="006D1AAF">
        <w:rPr>
          <w:rFonts w:ascii="Calibri" w:eastAsia="Calibri" w:hAnsi="Calibri" w:cs="Calibri"/>
          <w:color w:val="000000"/>
        </w:rPr>
        <w:t>Tedeschi</w:t>
      </w:r>
      <w:proofErr w:type="spellEnd"/>
      <w:r w:rsidR="004168F4" w:rsidRPr="006D1AAF">
        <w:rPr>
          <w:rFonts w:ascii="Calibri" w:eastAsia="Calibri" w:hAnsi="Calibri" w:cs="Calibri"/>
          <w:color w:val="000000"/>
        </w:rPr>
        <w:tab/>
      </w:r>
    </w:p>
    <w:p w:rsidR="004168F4" w:rsidRDefault="006D1AAF" w:rsidP="004168F4">
      <w:pPr>
        <w:pStyle w:val="NormalWeb"/>
        <w:numPr>
          <w:ilvl w:val="0"/>
          <w:numId w:val="1"/>
        </w:numPr>
        <w:spacing w:line="480" w:lineRule="auto"/>
        <w:rPr>
          <w:rFonts w:ascii="Calibri" w:eastAsia="Calibri" w:hAnsi="Calibri" w:cs="Calibri"/>
        </w:rPr>
      </w:pPr>
      <w:proofErr w:type="spellStart"/>
      <w:r w:rsidRPr="004168F4">
        <w:rPr>
          <w:u w:val="single"/>
        </w:rPr>
        <w:t>Acción</w:t>
      </w:r>
      <w:proofErr w:type="spellEnd"/>
      <w:r>
        <w:t xml:space="preserve">: </w:t>
      </w:r>
      <w:proofErr w:type="spellStart"/>
      <w:r>
        <w:t>Adopción</w:t>
      </w:r>
      <w:proofErr w:type="spellEnd"/>
      <w:r>
        <w:t xml:space="preserve"> del </w:t>
      </w:r>
      <w:proofErr w:type="spellStart"/>
      <w:r>
        <w:t>calendario</w:t>
      </w:r>
      <w:proofErr w:type="spellEnd"/>
      <w:r>
        <w:t xml:space="preserve"> de </w:t>
      </w:r>
      <w:proofErr w:type="spellStart"/>
      <w:r>
        <w:t>reuniones</w:t>
      </w:r>
      <w:proofErr w:type="spellEnd"/>
      <w:r w:rsidR="004168F4" w:rsidRPr="004168F4">
        <w:rPr>
          <w:rFonts w:ascii="Calibri" w:eastAsia="Calibri" w:hAnsi="Calibri" w:cs="Calibri"/>
          <w:color w:val="000000"/>
        </w:rPr>
        <w:tab/>
      </w:r>
      <w:r w:rsidR="004168F4" w:rsidRPr="004168F4">
        <w:rPr>
          <w:rFonts w:ascii="Calibri" w:eastAsia="Calibri" w:hAnsi="Calibri" w:cs="Calibri"/>
          <w:color w:val="000000"/>
        </w:rPr>
        <w:tab/>
      </w:r>
      <w:r w:rsidR="004168F4" w:rsidRPr="004168F4">
        <w:rPr>
          <w:rFonts w:ascii="Calibri" w:eastAsia="Calibri" w:hAnsi="Calibri" w:cs="Calibri"/>
          <w:color w:val="000000"/>
        </w:rPr>
        <w:tab/>
      </w:r>
      <w:proofErr w:type="spellStart"/>
      <w:r w:rsidR="004168F4" w:rsidRPr="004168F4">
        <w:rPr>
          <w:rFonts w:ascii="Calibri" w:eastAsia="Calibri" w:hAnsi="Calibri" w:cs="Calibri"/>
          <w:color w:val="000000"/>
        </w:rPr>
        <w:t>Presidente</w:t>
      </w:r>
      <w:proofErr w:type="spellEnd"/>
      <w:r w:rsidR="004168F4" w:rsidRPr="004168F4">
        <w:rPr>
          <w:rFonts w:ascii="Calibri" w:eastAsia="Calibri" w:hAnsi="Calibri" w:cs="Calibri"/>
          <w:color w:val="000000"/>
        </w:rPr>
        <w:t xml:space="preserve"> CBOC</w:t>
      </w:r>
    </w:p>
    <w:p w:rsidR="00AB7A8D" w:rsidRPr="004168F4" w:rsidRDefault="004168F4" w:rsidP="004168F4">
      <w:pPr>
        <w:pStyle w:val="NormalWeb"/>
        <w:numPr>
          <w:ilvl w:val="0"/>
          <w:numId w:val="1"/>
        </w:numPr>
        <w:spacing w:line="480" w:lineRule="auto"/>
      </w:pPr>
      <w:proofErr w:type="spellStart"/>
      <w:r>
        <w:rPr>
          <w:u w:val="single"/>
        </w:rPr>
        <w:t>Acción</w:t>
      </w:r>
      <w:proofErr w:type="spellEnd"/>
      <w:r>
        <w:rPr>
          <w:u w:val="single"/>
        </w:rPr>
        <w:t>:</w:t>
      </w:r>
      <w:r>
        <w:t xml:space="preserve"> </w:t>
      </w:r>
      <w:proofErr w:type="spellStart"/>
      <w:r>
        <w:t>Fijar</w:t>
      </w:r>
      <w:proofErr w:type="spellEnd"/>
      <w:r>
        <w:t xml:space="preserve"> el </w:t>
      </w:r>
      <w:proofErr w:type="spellStart"/>
      <w:r>
        <w:t>mandato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miembros</w:t>
      </w:r>
      <w:proofErr w:type="spellEnd"/>
      <w:r w:rsidRPr="004168F4">
        <w:rPr>
          <w:rFonts w:ascii="Calibri" w:eastAsia="Calibri" w:hAnsi="Calibri" w:cs="Calibri"/>
        </w:rPr>
        <w:tab/>
      </w:r>
      <w:r w:rsidRPr="004168F4">
        <w:rPr>
          <w:rFonts w:ascii="Calibri" w:eastAsia="Calibri" w:hAnsi="Calibri" w:cs="Calibri"/>
        </w:rPr>
        <w:tab/>
      </w:r>
      <w:r w:rsidRPr="004168F4">
        <w:rPr>
          <w:rFonts w:ascii="Calibri" w:eastAsia="Calibri" w:hAnsi="Calibri" w:cs="Calibri"/>
        </w:rPr>
        <w:tab/>
        <w:t>Janet Mueller, DWK</w:t>
      </w:r>
    </w:p>
    <w:p w:rsidR="00AB7A8D" w:rsidRPr="004168F4" w:rsidRDefault="004168F4" w:rsidP="004168F4">
      <w:pPr>
        <w:pStyle w:val="NormalWeb"/>
        <w:numPr>
          <w:ilvl w:val="0"/>
          <w:numId w:val="1"/>
        </w:numPr>
        <w:spacing w:line="480" w:lineRule="auto"/>
      </w:pPr>
      <w:proofErr w:type="spellStart"/>
      <w:r>
        <w:rPr>
          <w:u w:val="single"/>
        </w:rPr>
        <w:t>Información</w:t>
      </w:r>
      <w:proofErr w:type="spellEnd"/>
      <w:r>
        <w:t xml:space="preserve">: </w:t>
      </w:r>
      <w:proofErr w:type="spellStart"/>
      <w:r>
        <w:t>Revisión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Estatutos</w:t>
      </w:r>
      <w:proofErr w:type="spellEnd"/>
      <w:r>
        <w:t xml:space="preserve"> CBOC </w:t>
      </w:r>
      <w:proofErr w:type="spellStart"/>
      <w:r>
        <w:t>propuestos</w:t>
      </w:r>
      <w:proofErr w:type="spellEnd"/>
      <w:r w:rsidRPr="004168F4">
        <w:rPr>
          <w:rFonts w:ascii="Calibri" w:eastAsia="Calibri" w:hAnsi="Calibri" w:cs="Calibri"/>
          <w:color w:val="000000"/>
        </w:rPr>
        <w:tab/>
      </w:r>
      <w:r w:rsidRPr="004168F4">
        <w:rPr>
          <w:rFonts w:ascii="Calibri" w:eastAsia="Calibri" w:hAnsi="Calibri" w:cs="Calibri"/>
          <w:color w:val="000000"/>
        </w:rPr>
        <w:tab/>
      </w:r>
      <w:proofErr w:type="spellStart"/>
      <w:r w:rsidRPr="004168F4">
        <w:rPr>
          <w:rFonts w:ascii="Calibri" w:eastAsia="Calibri" w:hAnsi="Calibri" w:cs="Calibri"/>
          <w:color w:val="000000"/>
        </w:rPr>
        <w:t>Presidente</w:t>
      </w:r>
      <w:proofErr w:type="spellEnd"/>
      <w:r w:rsidRPr="004168F4">
        <w:rPr>
          <w:rFonts w:ascii="Calibri" w:eastAsia="Calibri" w:hAnsi="Calibri" w:cs="Calibri"/>
          <w:color w:val="000000"/>
        </w:rPr>
        <w:t xml:space="preserve"> CBOC</w:t>
      </w:r>
    </w:p>
    <w:p w:rsidR="004168F4" w:rsidRPr="004168F4" w:rsidRDefault="004168F4" w:rsidP="004168F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4168F4">
        <w:rPr>
          <w:rFonts w:ascii="Times New Roman" w:eastAsia="Times New Roman" w:hAnsi="Times New Roman" w:cs="Times New Roman"/>
          <w:u w:val="single"/>
        </w:rPr>
        <w:t>Informes</w:t>
      </w:r>
      <w:proofErr w:type="spellEnd"/>
      <w:r w:rsidRPr="004168F4">
        <w:rPr>
          <w:rFonts w:ascii="Times New Roman" w:eastAsia="Times New Roman" w:hAnsi="Times New Roman" w:cs="Times New Roman"/>
        </w:rPr>
        <w:t>:</w:t>
      </w:r>
    </w:p>
    <w:p w:rsidR="00AB7A8D" w:rsidRDefault="004168F4" w:rsidP="004168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168F4">
        <w:rPr>
          <w:rFonts w:ascii="Calibri" w:eastAsia="Calibri" w:hAnsi="Calibri" w:cs="Calibri"/>
          <w:color w:val="000000"/>
        </w:rPr>
        <w:t xml:space="preserve">Plan Maestro de </w:t>
      </w:r>
      <w:proofErr w:type="spellStart"/>
      <w:r w:rsidRPr="004168F4">
        <w:rPr>
          <w:rFonts w:ascii="Calibri" w:eastAsia="Calibri" w:hAnsi="Calibri" w:cs="Calibri"/>
          <w:color w:val="000000"/>
        </w:rPr>
        <w:t>Instalaciones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Conrad </w:t>
      </w:r>
      <w:proofErr w:type="spellStart"/>
      <w:r>
        <w:rPr>
          <w:rFonts w:ascii="Calibri" w:eastAsia="Calibri" w:hAnsi="Calibri" w:cs="Calibri"/>
          <w:color w:val="000000"/>
        </w:rPr>
        <w:t>Tedeschi</w:t>
      </w:r>
      <w:proofErr w:type="spellEnd"/>
    </w:p>
    <w:p w:rsidR="00AB7A8D" w:rsidRDefault="004168F4" w:rsidP="004168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proofErr w:type="spellStart"/>
      <w:r w:rsidRPr="004168F4">
        <w:rPr>
          <w:rFonts w:ascii="Calibri" w:eastAsia="Calibri" w:hAnsi="Calibri" w:cs="Calibri"/>
        </w:rPr>
        <w:t>Actualización</w:t>
      </w:r>
      <w:proofErr w:type="spellEnd"/>
      <w:r w:rsidRPr="004168F4">
        <w:rPr>
          <w:rFonts w:ascii="Calibri" w:eastAsia="Calibri" w:hAnsi="Calibri" w:cs="Calibri"/>
        </w:rPr>
        <w:t xml:space="preserve"> </w:t>
      </w:r>
      <w:proofErr w:type="spellStart"/>
      <w:r w:rsidRPr="004168F4">
        <w:rPr>
          <w:rFonts w:ascii="Calibri" w:eastAsia="Calibri" w:hAnsi="Calibri" w:cs="Calibri"/>
        </w:rPr>
        <w:t>financiera</w:t>
      </w:r>
      <w:proofErr w:type="spellEnd"/>
      <w:r w:rsidRPr="004168F4">
        <w:rPr>
          <w:rFonts w:ascii="Calibri" w:eastAsia="Calibri" w:hAnsi="Calibri" w:cs="Calibri"/>
        </w:rPr>
        <w:t xml:space="preserve"> de la </w:t>
      </w:r>
      <w:proofErr w:type="spellStart"/>
      <w:r w:rsidRPr="004168F4">
        <w:rPr>
          <w:rFonts w:ascii="Calibri" w:eastAsia="Calibri" w:hAnsi="Calibri" w:cs="Calibri"/>
        </w:rPr>
        <w:t>Medida</w:t>
      </w:r>
      <w:proofErr w:type="spellEnd"/>
      <w:r w:rsidRPr="004168F4">
        <w:rPr>
          <w:rFonts w:ascii="Calibri" w:eastAsia="Calibri" w:hAnsi="Calibri" w:cs="Calibri"/>
        </w:rPr>
        <w:t xml:space="preserve"> M</w:t>
      </w:r>
    </w:p>
    <w:p w:rsidR="00AB7A8D" w:rsidRDefault="00AB7A8D">
      <w:pPr>
        <w:ind w:left="270"/>
        <w:rPr>
          <w:rFonts w:ascii="Times New Roman" w:eastAsia="Times New Roman" w:hAnsi="Times New Roman" w:cs="Times New Roman"/>
        </w:rPr>
      </w:pPr>
    </w:p>
    <w:p w:rsidR="00AB7A8D" w:rsidRDefault="004168F4" w:rsidP="004168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spellStart"/>
      <w:r w:rsidRPr="004168F4">
        <w:rPr>
          <w:rFonts w:ascii="Calibri" w:eastAsia="Calibri" w:hAnsi="Calibri" w:cs="Calibri"/>
          <w:color w:val="000000"/>
        </w:rPr>
        <w:t>Comentarios</w:t>
      </w:r>
      <w:proofErr w:type="spellEnd"/>
      <w:r w:rsidRPr="004168F4">
        <w:rPr>
          <w:rFonts w:ascii="Calibri" w:eastAsia="Calibri" w:hAnsi="Calibri" w:cs="Calibri"/>
          <w:color w:val="000000"/>
        </w:rPr>
        <w:t xml:space="preserve"> del </w:t>
      </w:r>
      <w:proofErr w:type="spellStart"/>
      <w:r w:rsidRPr="004168F4">
        <w:rPr>
          <w:rFonts w:ascii="Calibri" w:eastAsia="Calibri" w:hAnsi="Calibri" w:cs="Calibri"/>
          <w:color w:val="000000"/>
        </w:rPr>
        <w:t>público</w:t>
      </w:r>
      <w:proofErr w:type="spellEnd"/>
      <w:r w:rsidRPr="004168F4">
        <w:rPr>
          <w:rFonts w:ascii="Calibri" w:eastAsia="Calibri" w:hAnsi="Calibri" w:cs="Calibri"/>
          <w:color w:val="000000"/>
        </w:rPr>
        <w:t xml:space="preserve"> (</w:t>
      </w:r>
      <w:proofErr w:type="spellStart"/>
      <w:r w:rsidRPr="004168F4">
        <w:rPr>
          <w:rFonts w:ascii="Calibri" w:eastAsia="Calibri" w:hAnsi="Calibri" w:cs="Calibri"/>
          <w:color w:val="000000"/>
        </w:rPr>
        <w:t>puntos</w:t>
      </w:r>
      <w:proofErr w:type="spellEnd"/>
      <w:r w:rsidRPr="004168F4">
        <w:rPr>
          <w:rFonts w:ascii="Calibri" w:eastAsia="Calibri" w:hAnsi="Calibri" w:cs="Calibri"/>
          <w:color w:val="000000"/>
        </w:rPr>
        <w:t xml:space="preserve"> no </w:t>
      </w:r>
      <w:proofErr w:type="spellStart"/>
      <w:r w:rsidRPr="004168F4">
        <w:rPr>
          <w:rFonts w:ascii="Calibri" w:eastAsia="Calibri" w:hAnsi="Calibri" w:cs="Calibri"/>
          <w:color w:val="000000"/>
        </w:rPr>
        <w:t>agendados</w:t>
      </w:r>
      <w:proofErr w:type="spellEnd"/>
      <w:r w:rsidRPr="004168F4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proofErr w:type="spellStart"/>
      <w:r w:rsidRPr="004168F4">
        <w:rPr>
          <w:rFonts w:ascii="Calibri" w:eastAsia="Calibri" w:hAnsi="Calibri" w:cs="Calibri"/>
          <w:color w:val="000000"/>
        </w:rPr>
        <w:t>Presidente</w:t>
      </w:r>
      <w:proofErr w:type="spellEnd"/>
      <w:r w:rsidRPr="004168F4">
        <w:rPr>
          <w:rFonts w:ascii="Calibri" w:eastAsia="Calibri" w:hAnsi="Calibri" w:cs="Calibri"/>
          <w:color w:val="000000"/>
        </w:rPr>
        <w:t xml:space="preserve"> CBOC</w:t>
      </w:r>
    </w:p>
    <w:p w:rsidR="00AB7A8D" w:rsidRDefault="00AB7A8D">
      <w:pPr>
        <w:ind w:left="270"/>
        <w:rPr>
          <w:rFonts w:ascii="Times New Roman" w:eastAsia="Times New Roman" w:hAnsi="Times New Roman" w:cs="Times New Roman"/>
        </w:rPr>
      </w:pPr>
    </w:p>
    <w:p w:rsidR="00AB7A8D" w:rsidRDefault="004168F4" w:rsidP="004168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spellStart"/>
      <w:r w:rsidRPr="004168F4">
        <w:rPr>
          <w:rFonts w:ascii="Calibri" w:eastAsia="Calibri" w:hAnsi="Calibri" w:cs="Calibri"/>
          <w:color w:val="000000"/>
        </w:rPr>
        <w:t>Comentarios</w:t>
      </w:r>
      <w:proofErr w:type="spellEnd"/>
      <w:r w:rsidRPr="004168F4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4168F4">
        <w:rPr>
          <w:rFonts w:ascii="Calibri" w:eastAsia="Calibri" w:hAnsi="Calibri" w:cs="Calibri"/>
          <w:color w:val="000000"/>
        </w:rPr>
        <w:t>los</w:t>
      </w:r>
      <w:proofErr w:type="spellEnd"/>
      <w:r w:rsidRPr="004168F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168F4">
        <w:rPr>
          <w:rFonts w:ascii="Calibri" w:eastAsia="Calibri" w:hAnsi="Calibri" w:cs="Calibri"/>
          <w:color w:val="000000"/>
        </w:rPr>
        <w:t>miembros</w:t>
      </w:r>
      <w:proofErr w:type="spellEnd"/>
      <w:r w:rsidRPr="004168F4">
        <w:rPr>
          <w:rFonts w:ascii="Calibri" w:eastAsia="Calibri" w:hAnsi="Calibri" w:cs="Calibri"/>
          <w:color w:val="000000"/>
        </w:rPr>
        <w:t xml:space="preserve"> del </w:t>
      </w:r>
      <w:proofErr w:type="spellStart"/>
      <w:r w:rsidRPr="004168F4">
        <w:rPr>
          <w:rFonts w:ascii="Calibri" w:eastAsia="Calibri" w:hAnsi="Calibri" w:cs="Calibri"/>
          <w:color w:val="000000"/>
        </w:rPr>
        <w:t>Comité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CBOC Chair/Members</w:t>
      </w:r>
      <w:r>
        <w:rPr>
          <w:rFonts w:ascii="Calibri" w:eastAsia="Calibri" w:hAnsi="Calibri" w:cs="Calibri"/>
          <w:color w:val="000000"/>
        </w:rPr>
        <w:tab/>
      </w:r>
    </w:p>
    <w:p w:rsidR="00AB7A8D" w:rsidRDefault="00AB7A8D">
      <w:pPr>
        <w:ind w:left="720"/>
        <w:rPr>
          <w:rFonts w:ascii="Times New Roman" w:eastAsia="Times New Roman" w:hAnsi="Times New Roman" w:cs="Times New Roman"/>
        </w:rPr>
      </w:pPr>
    </w:p>
    <w:p w:rsidR="00AB7A8D" w:rsidRDefault="004168F4" w:rsidP="004168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spellStart"/>
      <w:r w:rsidRPr="004168F4">
        <w:rPr>
          <w:rFonts w:ascii="Calibri" w:eastAsia="Calibri" w:hAnsi="Calibri" w:cs="Calibri"/>
          <w:color w:val="000000"/>
        </w:rPr>
        <w:t>Aplazamiento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proofErr w:type="spellStart"/>
      <w:r w:rsidRPr="004168F4">
        <w:rPr>
          <w:rFonts w:ascii="Calibri" w:eastAsia="Calibri" w:hAnsi="Calibri" w:cs="Calibri"/>
          <w:color w:val="000000"/>
        </w:rPr>
        <w:t>Presidente</w:t>
      </w:r>
      <w:proofErr w:type="spellEnd"/>
      <w:r w:rsidRPr="004168F4">
        <w:rPr>
          <w:rFonts w:ascii="Calibri" w:eastAsia="Calibri" w:hAnsi="Calibri" w:cs="Calibri"/>
          <w:color w:val="000000"/>
        </w:rPr>
        <w:t xml:space="preserve"> CBOC</w:t>
      </w:r>
    </w:p>
    <w:p w:rsidR="00AB7A8D" w:rsidRDefault="00AB7A8D">
      <w:pPr>
        <w:tabs>
          <w:tab w:val="left" w:pos="1890"/>
        </w:tabs>
        <w:rPr>
          <w:rFonts w:ascii="Gill Sans" w:eastAsia="Gill Sans" w:hAnsi="Gill Sans" w:cs="Gill Sans"/>
          <w:u w:val="single"/>
        </w:rPr>
      </w:pPr>
      <w:bookmarkStart w:id="0" w:name="_GoBack"/>
      <w:bookmarkEnd w:id="0"/>
    </w:p>
    <w:p w:rsidR="004168F4" w:rsidRPr="004168F4" w:rsidRDefault="004168F4" w:rsidP="004168F4">
      <w:pPr>
        <w:tabs>
          <w:tab w:val="left" w:pos="1890"/>
        </w:tabs>
        <w:jc w:val="both"/>
        <w:rPr>
          <w:rFonts w:ascii="Calibri" w:eastAsia="Calibri" w:hAnsi="Calibri" w:cs="Calibri"/>
          <w:color w:val="000000"/>
          <w:sz w:val="20"/>
          <w:szCs w:val="20"/>
        </w:rPr>
      </w:pP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En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cumplimiento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de la Ley de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Estadounidenses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con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Discapacidades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si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necesita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asistencia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especial,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modificaciones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o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adaptaciones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relacionadas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con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su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discapacidad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incluidas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ayudas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o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servicios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auxiliares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, para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participar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en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las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reuniones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públicas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del CBOC,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comuníquese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con la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oficina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del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Superintendente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Auxiliar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Servicios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Fiscales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al 805-681-1200 x:2205. La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notificación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72 horas antes de la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reunión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permitirá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al Distrito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hacer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los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arreglos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razonables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para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asegurar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la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acomodación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y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accesibilidad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a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esta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reunión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. A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petición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, el Distrito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también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pondrá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a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disposición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esta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agenda y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todos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los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demás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registros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públicos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asociados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con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esta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reunión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en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formatos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alternativos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apropiados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para personas con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una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discapacidad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4168F4" w:rsidRPr="004168F4" w:rsidRDefault="004168F4" w:rsidP="004168F4">
      <w:pPr>
        <w:tabs>
          <w:tab w:val="left" w:pos="1890"/>
        </w:tabs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AB7A8D" w:rsidRPr="004168F4" w:rsidRDefault="004168F4" w:rsidP="004168F4">
      <w:pPr>
        <w:tabs>
          <w:tab w:val="left" w:pos="1890"/>
        </w:tabs>
        <w:jc w:val="both"/>
        <w:rPr>
          <w:rFonts w:ascii="Gill Sans" w:eastAsia="Gill Sans" w:hAnsi="Gill Sans" w:cs="Gill Sans"/>
          <w:sz w:val="20"/>
          <w:szCs w:val="20"/>
          <w:u w:val="single"/>
        </w:rPr>
      </w:pPr>
      <w:r w:rsidRPr="004168F4">
        <w:rPr>
          <w:rFonts w:ascii="Calibri" w:eastAsia="Calibri" w:hAnsi="Calibri" w:cs="Calibri"/>
          <w:color w:val="000000"/>
          <w:sz w:val="20"/>
          <w:szCs w:val="20"/>
        </w:rPr>
        <w:t>L</w:t>
      </w:r>
      <w:r w:rsidRPr="004168F4">
        <w:rPr>
          <w:rFonts w:ascii="Calibri" w:eastAsia="Calibri" w:hAnsi="Calibri" w:cs="Calibri"/>
          <w:color w:val="000000"/>
          <w:sz w:val="20"/>
          <w:szCs w:val="20"/>
        </w:rPr>
        <w:t>as agendas</w:t>
      </w:r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y las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actas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de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los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CBOC son,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por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ley,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documentos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públicos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. Las agendas,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actas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y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documentos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relacionados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del CBOC se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pueden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encontrar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en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la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página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de la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Medida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M del </w:t>
      </w:r>
      <w:proofErr w:type="spellStart"/>
      <w:r w:rsidRPr="004168F4">
        <w:rPr>
          <w:rFonts w:ascii="Calibri" w:eastAsia="Calibri" w:hAnsi="Calibri" w:cs="Calibri"/>
          <w:color w:val="000000"/>
          <w:sz w:val="20"/>
          <w:szCs w:val="20"/>
        </w:rPr>
        <w:t>sitio</w:t>
      </w:r>
      <w:proofErr w:type="spellEnd"/>
      <w:r w:rsidRPr="004168F4">
        <w:rPr>
          <w:rFonts w:ascii="Calibri" w:eastAsia="Calibri" w:hAnsi="Calibri" w:cs="Calibri"/>
          <w:color w:val="000000"/>
          <w:sz w:val="20"/>
          <w:szCs w:val="20"/>
        </w:rPr>
        <w:t xml:space="preserve"> web del Distrito.</w:t>
      </w:r>
    </w:p>
    <w:sectPr w:rsidR="00AB7A8D" w:rsidRPr="004168F4">
      <w:footerReference w:type="even" r:id="rId8"/>
      <w:footerReference w:type="default" r:id="rId9"/>
      <w:pgSz w:w="12240" w:h="15840"/>
      <w:pgMar w:top="450" w:right="1530" w:bottom="630" w:left="1620" w:header="720" w:footer="5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68F4">
      <w:r>
        <w:separator/>
      </w:r>
    </w:p>
  </w:endnote>
  <w:endnote w:type="continuationSeparator" w:id="0">
    <w:p w:rsidR="00000000" w:rsidRDefault="0041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A8D" w:rsidRDefault="004168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B7A8D" w:rsidRDefault="00AB7A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A8D" w:rsidRDefault="004168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Gill Sans" w:eastAsia="Gill Sans" w:hAnsi="Gill Sans" w:cs="Gill Sans"/>
        <w:i/>
        <w:color w:val="000000"/>
        <w:sz w:val="20"/>
        <w:szCs w:val="20"/>
      </w:rPr>
    </w:pPr>
    <w:r>
      <w:rPr>
        <w:rFonts w:ascii="Gill Sans" w:eastAsia="Gill Sans" w:hAnsi="Gill Sans" w:cs="Gill Sans"/>
        <w:i/>
        <w:color w:val="000000"/>
        <w:sz w:val="20"/>
        <w:szCs w:val="20"/>
      </w:rPr>
      <w:t>401 North Fairview Avenue • Goleta, CA 93117 • (805) 681-1200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68F4">
      <w:r>
        <w:separator/>
      </w:r>
    </w:p>
  </w:footnote>
  <w:footnote w:type="continuationSeparator" w:id="0">
    <w:p w:rsidR="00000000" w:rsidRDefault="00416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220A"/>
    <w:multiLevelType w:val="multilevel"/>
    <w:tmpl w:val="3912D15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0E65C6"/>
    <w:multiLevelType w:val="multilevel"/>
    <w:tmpl w:val="31F84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004C3"/>
    <w:multiLevelType w:val="multilevel"/>
    <w:tmpl w:val="DBE68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CD5F02"/>
    <w:multiLevelType w:val="multilevel"/>
    <w:tmpl w:val="16AE4E3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8D"/>
    <w:rsid w:val="00245CA3"/>
    <w:rsid w:val="004168F4"/>
    <w:rsid w:val="006D1AAF"/>
    <w:rsid w:val="00AB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924F3"/>
  <w15:docId w15:val="{ED4B9EEF-AB06-4D70-AA08-E11689CF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Gill Sans" w:eastAsia="Gill Sans" w:hAnsi="Gill Sans" w:cs="Gill Sans"/>
      <w:b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D1A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Rosi</cp:lastModifiedBy>
  <cp:revision>3</cp:revision>
  <dcterms:created xsi:type="dcterms:W3CDTF">2024-03-04T22:05:00Z</dcterms:created>
  <dcterms:modified xsi:type="dcterms:W3CDTF">2024-03-04T22:24:00Z</dcterms:modified>
</cp:coreProperties>
</file>